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114300" distT="114300" distL="114300" distR="114300">
            <wp:extent cx="857250" cy="82641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6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 Trenholm Little League Sponsorship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BULLPEN SPONSORSHIP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Your business's logo will be prominently displayed on a fence sign in all bullpens at Trenholm Park 1 and Trenholm Park 2. (minimum of 4 signs).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Team jerseys featuring your business's logo for one team.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Team photo on plaque.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$2,000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BATTING CAGE SPONSORSHIP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Your business's logo will be prominently displayed on the fence at both batting cages at Trenholm Park 1 and Trenholm Park 2. (minimum of 2 signs per cage).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Team jerseys featuring your business's logo for one team.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Team photo on plaque.  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$2,000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HOME RUN SPONSORSHIP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Your business's logo will be prominently displayed on a fence sign facing the fans in the </w:t>
      </w:r>
      <w:r w:rsidDel="00000000" w:rsidR="00000000" w:rsidRPr="00000000">
        <w:rPr>
          <w:b w:val="1"/>
          <w:bCs w:val="1"/>
          <w:rtl w:val="0"/>
        </w:rPr>
        <w:t xml:space="preserve">picnic/concession stand area</w:t>
      </w:r>
      <w:r w:rsidDel="00000000" w:rsidR="00000000" w:rsidRPr="00000000">
        <w:rPr>
          <w:rtl w:val="0"/>
        </w:rPr>
        <w:t xml:space="preserve"> of Trenholm Park (10 spots available).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Team jerseys featuring your business's logo for one team.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Team photo on plaque.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All new signs will be created for the 2026 season.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$1,250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TRIPLE SPONSORSHIP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Your business's logo will be prominently displayed on a fence sign at either Trenholm Park 1 (left field line facing the fans) or Trenholm Park 2 (right field line facing the parking lot). You choose the field. (3 locations at TP1, 3 at TP2)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Team jerseys featuring your business's logo for one team.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Team photo on plaque.  -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$1,000 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DOUBLE SPONSORSHIP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Your business's logo will be prominently displayed on an outfield fence sign at either Trenholm Park 1, Trenholm Park 2 or Satchel Ford Elementary (you choose the field).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Team jerseys featuring your business's logo for one team.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Team photo on plaque.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 new signs will be created for the 2026 season.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$750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SINGLE: TEAM JERSEY SPONSORSHIP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Your business’s logo will appear on the jerseys of one team, either baseball or softball, for both the Spring and Fall 2026 seasons.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Team photo on plaque. 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$550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OUTFIELD SIGN SPONSORSHIP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Your business's logo will be prominently displayed on an outfield fence sign at either Trenholm Park 1, Trenholm Park 2 or Satchel Ford Elementary (you choose the field).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Logo recognition on Trenholm Little League website during the 2026 season.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All new signs will be created for the 2026 season.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$350 for both spring and fall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$150 for fall only</w:t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STAR SPONSORSHIP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Your business's logo will appear on the banner for the 2026 Trenholm Little League All Star Teams.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Cost: $100</w:t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30" w:line="260" w:lineRule="auto"/>
        <w:ind w:right="115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Please choose one of the sponsorship levels and include the following in your email back to </w:t>
      </w:r>
      <w:hyperlink r:id="rId8">
        <w:r w:rsidDel="00000000" w:rsidR="00000000" w:rsidRPr="00000000">
          <w:rPr>
            <w:b w:val="1"/>
            <w:bCs w:val="1"/>
            <w:color w:val="467886"/>
            <w:sz w:val="22"/>
            <w:szCs w:val="22"/>
            <w:u w:val="single"/>
            <w:rtl w:val="0"/>
          </w:rPr>
          <w:t xml:space="preserve">Sponsorships@Trenholmll.com</w:t>
        </w:r>
      </w:hyperlink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. You do not need to sign if you are emailing information and/or using Venmo to pay. </w:t>
      </w:r>
    </w:p>
    <w:p w:rsidR="00000000" w:rsidDel="00000000" w:rsidP="00000000" w:rsidRDefault="00000000" w:rsidRPr="00000000" w14:paraId="0000003B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Sponsorship Level: ___________________________________________________________</w:t>
      </w:r>
    </w:p>
    <w:p w:rsidR="00000000" w:rsidDel="00000000" w:rsidP="00000000" w:rsidRDefault="00000000" w:rsidRPr="00000000" w14:paraId="0000003C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Company Name: _____________________________________________________________</w:t>
      </w:r>
    </w:p>
    <w:p w:rsidR="00000000" w:rsidDel="00000000" w:rsidP="00000000" w:rsidRDefault="00000000" w:rsidRPr="00000000" w14:paraId="0000003D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Address: ___________________________________________________________________</w:t>
      </w:r>
    </w:p>
    <w:p w:rsidR="00000000" w:rsidDel="00000000" w:rsidP="00000000" w:rsidRDefault="00000000" w:rsidRPr="00000000" w14:paraId="0000003E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F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Contact Phone Number: ______________________________________________________</w:t>
      </w:r>
    </w:p>
    <w:p w:rsidR="00000000" w:rsidDel="00000000" w:rsidP="00000000" w:rsidRDefault="00000000" w:rsidRPr="00000000" w14:paraId="00000040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  <w:u w:val="single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Contact E-Mail:</w:t>
      </w:r>
      <w:r w:rsidDel="00000000" w:rsidR="00000000" w:rsidRPr="00000000">
        <w:rPr>
          <w:rFonts w:ascii="Caladea" w:cs="Caladea" w:eastAsia="Caladea" w:hAnsi="Caladea"/>
          <w:sz w:val="22"/>
          <w:szCs w:val="22"/>
          <w:u w:val="singl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41">
      <w:pPr>
        <w:widowControl w:val="0"/>
        <w:spacing w:before="30" w:line="260" w:lineRule="auto"/>
        <w:ind w:right="115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Company Web-Site Address: ____________________________________________________</w:t>
      </w:r>
    </w:p>
    <w:p w:rsidR="00000000" w:rsidDel="00000000" w:rsidP="00000000" w:rsidRDefault="00000000" w:rsidRPr="00000000" w14:paraId="00000042">
      <w:pPr>
        <w:widowControl w:val="0"/>
        <w:spacing w:before="30" w:line="260" w:lineRule="auto"/>
        <w:ind w:right="115"/>
        <w:rPr>
          <w:rFonts w:ascii="Caladea" w:cs="Caladea" w:eastAsia="Caladea" w:hAnsi="Caladea"/>
          <w:i w:val="1"/>
          <w:iCs w:val="1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i w:val="1"/>
          <w:iCs w:val="1"/>
          <w:sz w:val="22"/>
          <w:szCs w:val="22"/>
          <w:rtl w:val="0"/>
        </w:rPr>
        <w:t xml:space="preserve">(Company representative signature) ______________________________________________</w:t>
      </w:r>
    </w:p>
    <w:p w:rsidR="00000000" w:rsidDel="00000000" w:rsidP="00000000" w:rsidRDefault="00000000" w:rsidRPr="00000000" w14:paraId="00000043">
      <w:pPr>
        <w:widowControl w:val="0"/>
        <w:spacing w:before="30" w:line="260" w:lineRule="auto"/>
        <w:ind w:right="115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i w:val="1"/>
          <w:iCs w:val="1"/>
          <w:sz w:val="22"/>
          <w:szCs w:val="22"/>
          <w:rtl w:val="0"/>
        </w:rPr>
        <w:t xml:space="preserve">(Date)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63" w:line="240" w:lineRule="auto"/>
        <w:ind w:left="22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Name as you wish to appear on player uniforms: ___________________________________</w:t>
      </w:r>
    </w:p>
    <w:p w:rsidR="00000000" w:rsidDel="00000000" w:rsidP="00000000" w:rsidRDefault="00000000" w:rsidRPr="00000000" w14:paraId="00000045">
      <w:pPr>
        <w:widowControl w:val="0"/>
        <w:spacing w:before="63" w:line="240" w:lineRule="auto"/>
        <w:rPr>
          <w:rFonts w:ascii="Caladea" w:cs="Caladea" w:eastAsia="Caladea" w:hAnsi="Caladea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2"/>
          <w:szCs w:val="22"/>
          <w:rtl w:val="0"/>
        </w:rPr>
        <w:t xml:space="preserve">Please email your logo if you are choosing a sponsorship level that includes an outfield 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63" w:line="240" w:lineRule="auto"/>
        <w:ind w:left="22" w:firstLine="0"/>
        <w:rPr>
          <w:b w:val="1"/>
          <w:bCs w:val="1"/>
          <w:sz w:val="22"/>
          <w:szCs w:val="22"/>
        </w:rPr>
        <w:sectPr>
          <w:head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adea" w:cs="Caladea" w:eastAsia="Caladea" w:hAnsi="Caladea"/>
          <w:b w:val="1"/>
          <w:bCs w:val="1"/>
          <w:sz w:val="22"/>
          <w:szCs w:val="22"/>
          <w:u w:val="single"/>
          <w:rtl w:val="0"/>
        </w:rPr>
        <w:t xml:space="preserve">Preferred Division -- Circle one, we will try our best to honor this request, depending on the number of teams in each division.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9" w:lineRule="auto"/>
        <w:ind w:left="37" w:right="388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Baseball: </w:t>
      </w:r>
    </w:p>
    <w:p w:rsidR="00000000" w:rsidDel="00000000" w:rsidP="00000000" w:rsidRDefault="00000000" w:rsidRPr="00000000" w14:paraId="00000048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Tee-Ball (4-6) </w:t>
      </w:r>
    </w:p>
    <w:p w:rsidR="00000000" w:rsidDel="00000000" w:rsidP="00000000" w:rsidRDefault="00000000" w:rsidRPr="00000000" w14:paraId="00000049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Rookie Ball (4-6)</w:t>
      </w:r>
    </w:p>
    <w:p w:rsidR="00000000" w:rsidDel="00000000" w:rsidP="00000000" w:rsidRDefault="00000000" w:rsidRPr="00000000" w14:paraId="0000004A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Coach Pitch (6-8) </w:t>
      </w:r>
    </w:p>
    <w:p w:rsidR="00000000" w:rsidDel="00000000" w:rsidP="00000000" w:rsidRDefault="00000000" w:rsidRPr="00000000" w14:paraId="0000004B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Minors (9-10) </w:t>
      </w:r>
    </w:p>
    <w:p w:rsidR="00000000" w:rsidDel="00000000" w:rsidP="00000000" w:rsidRDefault="00000000" w:rsidRPr="00000000" w14:paraId="0000004C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Majors (11-12) </w:t>
      </w:r>
    </w:p>
    <w:p w:rsidR="00000000" w:rsidDel="00000000" w:rsidP="00000000" w:rsidRDefault="00000000" w:rsidRPr="00000000" w14:paraId="0000004D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No Preference </w:t>
      </w:r>
    </w:p>
    <w:p w:rsidR="00000000" w:rsidDel="00000000" w:rsidP="00000000" w:rsidRDefault="00000000" w:rsidRPr="00000000" w14:paraId="0000004E">
      <w:pPr>
        <w:widowControl w:val="0"/>
        <w:spacing w:before="183" w:line="396" w:lineRule="auto"/>
        <w:ind w:left="39" w:right="104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Softball: </w:t>
      </w:r>
    </w:p>
    <w:p w:rsidR="00000000" w:rsidDel="00000000" w:rsidP="00000000" w:rsidRDefault="00000000" w:rsidRPr="00000000" w14:paraId="0000004F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Coach Pitch (6-8) </w:t>
      </w:r>
    </w:p>
    <w:p w:rsidR="00000000" w:rsidDel="00000000" w:rsidP="00000000" w:rsidRDefault="00000000" w:rsidRPr="00000000" w14:paraId="00000050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Minors (9-10) </w:t>
      </w:r>
    </w:p>
    <w:p w:rsidR="00000000" w:rsidDel="00000000" w:rsidP="00000000" w:rsidRDefault="00000000" w:rsidRPr="00000000" w14:paraId="00000051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Majors (11-12) </w:t>
      </w:r>
    </w:p>
    <w:p w:rsidR="00000000" w:rsidDel="00000000" w:rsidP="00000000" w:rsidRDefault="00000000" w:rsidRPr="00000000" w14:paraId="00000052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Juniors (13+)</w:t>
      </w:r>
    </w:p>
    <w:p w:rsidR="00000000" w:rsidDel="00000000" w:rsidP="00000000" w:rsidRDefault="00000000" w:rsidRPr="00000000" w14:paraId="00000053">
      <w:pPr>
        <w:widowControl w:val="0"/>
        <w:spacing w:line="250" w:lineRule="auto"/>
        <w:ind w:right="144"/>
        <w:rPr>
          <w:rFonts w:ascii="Caladea" w:cs="Caladea" w:eastAsia="Caladea" w:hAnsi="Caladea"/>
          <w:sz w:val="22"/>
          <w:szCs w:val="22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adea" w:cs="Caladea" w:eastAsia="Caladea" w:hAnsi="Caladea"/>
          <w:sz w:val="22"/>
          <w:szCs w:val="22"/>
          <w:rtl w:val="0"/>
        </w:rPr>
        <w:t xml:space="preserve">No Preference</w:t>
      </w:r>
    </w:p>
    <w:p w:rsidR="00000000" w:rsidDel="00000000" w:rsidP="00000000" w:rsidRDefault="00000000" w:rsidRPr="00000000" w14:paraId="00000054">
      <w:pPr>
        <w:widowControl w:val="0"/>
        <w:spacing w:before="183" w:line="396" w:lineRule="auto"/>
        <w:ind w:right="104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If mailing check, please mail this form with your completed information, along with payment to the address below. Send an email to Sponsorships to indicate how you are paying.</w:t>
      </w:r>
    </w:p>
    <w:p w:rsidR="00000000" w:rsidDel="00000000" w:rsidP="00000000" w:rsidRDefault="00000000" w:rsidRPr="00000000" w14:paraId="00000055">
      <w:pPr>
        <w:widowControl w:val="0"/>
        <w:spacing w:before="37" w:line="240" w:lineRule="auto"/>
        <w:ind w:left="33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Trenholm Little League </w:t>
      </w:r>
    </w:p>
    <w:p w:rsidR="00000000" w:rsidDel="00000000" w:rsidP="00000000" w:rsidRDefault="00000000" w:rsidRPr="00000000" w14:paraId="00000056">
      <w:pPr>
        <w:widowControl w:val="0"/>
        <w:spacing w:before="193" w:line="240" w:lineRule="auto"/>
        <w:ind w:left="47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P.O. Box 6783 </w:t>
      </w:r>
    </w:p>
    <w:p w:rsidR="00000000" w:rsidDel="00000000" w:rsidP="00000000" w:rsidRDefault="00000000" w:rsidRPr="00000000" w14:paraId="00000057">
      <w:pPr>
        <w:widowControl w:val="0"/>
        <w:spacing w:before="13" w:line="240" w:lineRule="auto"/>
        <w:ind w:left="41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Columbia, SC 29260</w:t>
      </w:r>
      <w:r w:rsidDel="00000000" w:rsidR="00000000" w:rsidRPr="00000000">
        <w:rPr>
          <w:rFonts w:ascii="Cambria Math" w:cs="Cambria Math" w:eastAsia="Cambria Math" w:hAnsi="Cambria Math"/>
          <w:sz w:val="22"/>
          <w:szCs w:val="22"/>
          <w:rtl w:val="0"/>
        </w:rPr>
        <w:t xml:space="preserve">‐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6783 </w:t>
      </w:r>
    </w:p>
    <w:p w:rsidR="00000000" w:rsidDel="00000000" w:rsidP="00000000" w:rsidRDefault="00000000" w:rsidRPr="00000000" w14:paraId="0000005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You can also pay via Venmo, @Trenholm-LittleLeague.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lade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Cambria Math">
    <w:embedRegular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705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705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705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705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705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705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705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7050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7050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7050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7050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7050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705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705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705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7050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7050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7050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705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050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70501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A2A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2A05"/>
  </w:style>
  <w:style w:type="paragraph" w:styleId="Footer">
    <w:name w:val="footer"/>
    <w:basedOn w:val="Normal"/>
    <w:link w:val="FooterChar"/>
    <w:uiPriority w:val="99"/>
    <w:unhideWhenUsed w:val="1"/>
    <w:rsid w:val="003A2A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2A05"/>
  </w:style>
  <w:style w:type="paragraph" w:styleId="NormalWeb">
    <w:name w:val="Normal (Web)"/>
    <w:basedOn w:val="Normal"/>
    <w:uiPriority w:val="99"/>
    <w:unhideWhenUsed w:val="1"/>
    <w:rsid w:val="003A2A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Hyperlink">
    <w:name w:val="Hyperlink"/>
    <w:basedOn w:val="DefaultParagraphFont"/>
    <w:uiPriority w:val="99"/>
    <w:unhideWhenUsed w:val="1"/>
    <w:rsid w:val="00091B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91B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ponsorships@Trenholml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ladea-regular.ttf"/><Relationship Id="rId4" Type="http://schemas.openxmlformats.org/officeDocument/2006/relationships/font" Target="fonts/Caladea-bold.ttf"/><Relationship Id="rId5" Type="http://schemas.openxmlformats.org/officeDocument/2006/relationships/font" Target="fonts/Caladea-italic.ttf"/><Relationship Id="rId6" Type="http://schemas.openxmlformats.org/officeDocument/2006/relationships/font" Target="fonts/Caladea-boldItalic.ttf"/><Relationship Id="rId7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aJYGrK+3W6/3qo+qavcsmxXyA==">CgMxLjA4AHIhMU9SajNJNW0tcUpZcnZVVlhDbUF0emlRMXNjWGdjUlZO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2025-02-21T15:26:00Z</dcterms:created>
  <dc:creator>Blake Buchanan</dc:creator>
</cp:coreProperties>
</file>